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4E" w:rsidRPr="009B434E" w:rsidRDefault="009B434E" w:rsidP="009B434E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</w:rPr>
      </w:pPr>
      <w:r w:rsidRPr="009B434E">
        <w:rPr>
          <w:rFonts w:ascii="Cambria" w:hAnsi="Cambria" w:cs="Times"/>
          <w:b/>
        </w:rPr>
        <w:t>NOSORH Board Minutes</w:t>
      </w:r>
    </w:p>
    <w:p w:rsidR="009B434E" w:rsidRPr="009B434E" w:rsidRDefault="009B434E" w:rsidP="009B434E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</w:rPr>
      </w:pPr>
      <w:r w:rsidRPr="009B434E">
        <w:rPr>
          <w:rFonts w:ascii="Cambria" w:hAnsi="Cambria" w:cs="Times"/>
          <w:b/>
        </w:rPr>
        <w:t>December 21, 2015</w:t>
      </w:r>
    </w:p>
    <w:p w:rsidR="009B434E" w:rsidRPr="009B434E" w:rsidRDefault="009B434E" w:rsidP="009B434E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Times"/>
          <w:b/>
        </w:rPr>
      </w:pPr>
      <w:r w:rsidRPr="009B434E">
        <w:rPr>
          <w:rFonts w:ascii="Cambria" w:hAnsi="Cambria" w:cs="Times"/>
          <w:b/>
        </w:rPr>
        <w:t>Call to Order: 3:00 PM (Eastern)</w:t>
      </w:r>
    </w:p>
    <w:p w:rsidR="009B434E" w:rsidRPr="009B434E" w:rsidRDefault="009B434E" w:rsidP="009B434E">
      <w:pPr>
        <w:widowControl w:val="0"/>
        <w:autoSpaceDE w:val="0"/>
        <w:autoSpaceDN w:val="0"/>
        <w:adjustRightInd w:val="0"/>
        <w:spacing w:after="240"/>
        <w:rPr>
          <w:rFonts w:ascii="Cambria" w:hAnsi="Cambria"/>
        </w:rPr>
      </w:pPr>
      <w:r w:rsidRPr="009B434E">
        <w:rPr>
          <w:rFonts w:ascii="Cambria" w:hAnsi="Cambria" w:cs="Times"/>
          <w:b/>
        </w:rPr>
        <w:t>Present*:</w:t>
      </w:r>
      <w:r w:rsidRPr="009B434E">
        <w:rPr>
          <w:rFonts w:ascii="Cambria" w:hAnsi="Cambria" w:cs="Times"/>
        </w:rPr>
        <w:t xml:space="preserve"> Sharla Allen, </w:t>
      </w:r>
      <w:r w:rsidRPr="009B434E">
        <w:rPr>
          <w:rFonts w:ascii="Cambria" w:hAnsi="Cambria"/>
        </w:rPr>
        <w:t xml:space="preserve">Natalie Claiborne, </w:t>
      </w:r>
      <w:r w:rsidRPr="009B434E">
        <w:rPr>
          <w:rFonts w:ascii="Cambria" w:hAnsi="Cambria" w:cs="Times"/>
        </w:rPr>
        <w:t xml:space="preserve">Kathy Collison, </w:t>
      </w:r>
      <w:r w:rsidRPr="009B434E">
        <w:rPr>
          <w:rFonts w:ascii="Cambria" w:hAnsi="Cambria"/>
        </w:rPr>
        <w:t xml:space="preserve">Scott Daniels, Lisa Davis, </w:t>
      </w:r>
      <w:r w:rsidRPr="009B434E">
        <w:rPr>
          <w:rFonts w:ascii="Cambria" w:hAnsi="Cambria" w:cs="Times"/>
        </w:rPr>
        <w:t xml:space="preserve">Lynette Dickson, </w:t>
      </w:r>
      <w:r w:rsidRPr="009B434E">
        <w:rPr>
          <w:rFonts w:ascii="Cambria" w:hAnsi="Cambria"/>
        </w:rPr>
        <w:t xml:space="preserve">Alisa Druzba, Scott Ekblad, Joyce Hospodar, Kevin Jacobson, Corie Kaiser, Karen Madden, </w:t>
      </w:r>
      <w:r w:rsidRPr="009B434E">
        <w:rPr>
          <w:rFonts w:ascii="Cambria" w:hAnsi="Cambria" w:cs="Times"/>
        </w:rPr>
        <w:t xml:space="preserve">Cathleen McElligott, </w:t>
      </w:r>
      <w:r w:rsidRPr="009B434E">
        <w:rPr>
          <w:rFonts w:ascii="Cambria" w:hAnsi="Cambria"/>
        </w:rPr>
        <w:t xml:space="preserve">Melinda Merrell, </w:t>
      </w:r>
      <w:r w:rsidRPr="009B434E">
        <w:rPr>
          <w:rFonts w:ascii="Cambria" w:hAnsi="Cambria" w:cs="Times"/>
        </w:rPr>
        <w:t xml:space="preserve">Kylie Nissen, John Packham, </w:t>
      </w:r>
      <w:r w:rsidRPr="009B434E">
        <w:rPr>
          <w:rFonts w:ascii="Cambria" w:hAnsi="Cambria"/>
        </w:rPr>
        <w:t>Sara Roberts, Ernie Scott, Mary Sheridan,</w:t>
      </w:r>
      <w:r w:rsidRPr="009B434E">
        <w:rPr>
          <w:rFonts w:ascii="Cambria" w:hAnsi="Cambria" w:cs="Times"/>
        </w:rPr>
        <w:t xml:space="preserve"> </w:t>
      </w:r>
      <w:r w:rsidRPr="009B434E">
        <w:rPr>
          <w:rFonts w:ascii="Cambria" w:hAnsi="Cambria"/>
        </w:rPr>
        <w:t>Mark Schoenbaum</w:t>
      </w:r>
      <w:r w:rsidR="005E750D">
        <w:rPr>
          <w:rFonts w:ascii="Cambria" w:hAnsi="Cambria"/>
        </w:rPr>
        <w:t xml:space="preserve">, </w:t>
      </w:r>
      <w:r w:rsidR="005E750D" w:rsidRPr="009B434E">
        <w:rPr>
          <w:rFonts w:ascii="Cambria" w:hAnsi="Cambria" w:cs="Times"/>
        </w:rPr>
        <w:t>Don Wood</w:t>
      </w:r>
    </w:p>
    <w:p w:rsidR="009B434E" w:rsidRPr="009B434E" w:rsidRDefault="009B434E" w:rsidP="009B434E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9B434E">
        <w:rPr>
          <w:rFonts w:ascii="Cambria" w:hAnsi="Cambria" w:cs="Times"/>
          <w:b/>
        </w:rPr>
        <w:t>Excused*:</w:t>
      </w:r>
      <w:r w:rsidRPr="009B434E">
        <w:rPr>
          <w:rFonts w:ascii="Cambria" w:hAnsi="Cambria" w:cs="Times"/>
        </w:rPr>
        <w:t xml:space="preserve"> </w:t>
      </w:r>
      <w:r w:rsidRPr="009B434E">
        <w:rPr>
          <w:rFonts w:ascii="Cambria" w:hAnsi="Cambria"/>
        </w:rPr>
        <w:t xml:space="preserve"> </w:t>
      </w:r>
      <w:r w:rsidRPr="009B434E">
        <w:rPr>
          <w:rFonts w:ascii="Cambria" w:hAnsi="Cambria" w:cs="Times"/>
        </w:rPr>
        <w:t xml:space="preserve">Graham Adams, John Barnas, </w:t>
      </w:r>
      <w:proofErr w:type="gramStart"/>
      <w:r w:rsidR="005E750D">
        <w:rPr>
          <w:rFonts w:ascii="Cambria" w:hAnsi="Cambria"/>
        </w:rPr>
        <w:t>Crystal</w:t>
      </w:r>
      <w:proofErr w:type="gramEnd"/>
      <w:r w:rsidR="005E750D">
        <w:rPr>
          <w:rFonts w:ascii="Cambria" w:hAnsi="Cambria"/>
        </w:rPr>
        <w:t xml:space="preserve"> Barter</w:t>
      </w:r>
    </w:p>
    <w:p w:rsidR="009B434E" w:rsidRPr="009B434E" w:rsidRDefault="009B434E" w:rsidP="009B434E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9B434E">
        <w:rPr>
          <w:rFonts w:ascii="Cambria" w:hAnsi="Cambria" w:cs="Times"/>
          <w:b/>
        </w:rPr>
        <w:t>Absent*:</w:t>
      </w:r>
      <w:r w:rsidRPr="009B434E">
        <w:rPr>
          <w:rFonts w:ascii="Cambria" w:hAnsi="Cambria" w:cs="Times"/>
        </w:rPr>
        <w:t xml:space="preserve">  </w:t>
      </w:r>
      <w:r w:rsidRPr="009B434E">
        <w:rPr>
          <w:rFonts w:ascii="Cambria" w:hAnsi="Cambria"/>
        </w:rPr>
        <w:t xml:space="preserve">Pat Carr, </w:t>
      </w:r>
      <w:r w:rsidRPr="009B434E">
        <w:rPr>
          <w:rFonts w:ascii="Cambria" w:hAnsi="Cambria" w:cs="Times"/>
        </w:rPr>
        <w:t>Tina Turner</w:t>
      </w:r>
    </w:p>
    <w:p w:rsidR="009B434E" w:rsidRPr="009B434E" w:rsidRDefault="009B434E" w:rsidP="009B434E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9B434E">
        <w:rPr>
          <w:rFonts w:ascii="Cambria" w:hAnsi="Cambria" w:cs="Times"/>
          <w:b/>
        </w:rPr>
        <w:t xml:space="preserve">Incoming Board Members:  </w:t>
      </w:r>
      <w:r w:rsidRPr="009B434E">
        <w:rPr>
          <w:rFonts w:ascii="Cambria" w:hAnsi="Cambria" w:cs="Times"/>
        </w:rPr>
        <w:t xml:space="preserve">Keith Clark &amp; Melissa </w:t>
      </w:r>
      <w:proofErr w:type="spellStart"/>
      <w:r w:rsidRPr="009B434E">
        <w:rPr>
          <w:rFonts w:ascii="Cambria" w:hAnsi="Cambria" w:cs="Times"/>
        </w:rPr>
        <w:t>VanDyne</w:t>
      </w:r>
      <w:proofErr w:type="spellEnd"/>
    </w:p>
    <w:p w:rsidR="009B434E" w:rsidRPr="009B434E" w:rsidRDefault="009B434E" w:rsidP="009B434E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9B434E">
        <w:rPr>
          <w:rFonts w:ascii="Cambria" w:hAnsi="Cambria" w:cs="Times"/>
          <w:b/>
        </w:rPr>
        <w:t>Staff:</w:t>
      </w:r>
      <w:r w:rsidRPr="009B434E">
        <w:rPr>
          <w:rFonts w:ascii="Cambria" w:hAnsi="Cambria" w:cs="Times"/>
        </w:rPr>
        <w:t xml:space="preserve"> Teryl Eisinger</w:t>
      </w:r>
    </w:p>
    <w:p w:rsidR="009B434E" w:rsidRPr="009B434E" w:rsidRDefault="009B434E" w:rsidP="009B434E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9B434E">
        <w:rPr>
          <w:rFonts w:ascii="Cambria" w:hAnsi="Cambria" w:cs="Times"/>
          <w:b/>
        </w:rPr>
        <w:t>Additions/Changes to Agenda*:</w:t>
      </w:r>
      <w:r w:rsidRPr="009B434E">
        <w:rPr>
          <w:rFonts w:ascii="Cambria" w:hAnsi="Cambria" w:cs="Times"/>
        </w:rPr>
        <w:t xml:space="preserve"> Treasurers report to be postponed to next meeting in order to get Kylie acquainted with the procedure.</w:t>
      </w:r>
    </w:p>
    <w:p w:rsidR="009B434E" w:rsidRPr="009B434E" w:rsidRDefault="009B434E" w:rsidP="009B434E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i/>
        </w:rPr>
      </w:pPr>
      <w:r w:rsidRPr="009B434E">
        <w:rPr>
          <w:rFonts w:ascii="Cambria" w:hAnsi="Cambria" w:cs="Times"/>
          <w:b/>
        </w:rPr>
        <w:t>Consent Calendar*:</w:t>
      </w:r>
      <w:r w:rsidRPr="009B434E">
        <w:rPr>
          <w:rFonts w:ascii="Cambria" w:hAnsi="Cambria" w:cs="Times"/>
        </w:rPr>
        <w:t xml:space="preserve">  </w:t>
      </w:r>
      <w:r w:rsidRPr="009B434E">
        <w:rPr>
          <w:rFonts w:ascii="Cambria" w:hAnsi="Cambria" w:cs="Times"/>
          <w:i/>
        </w:rPr>
        <w:t>Motion to accept consent calendar, Kylie Nissen and 2</w:t>
      </w:r>
      <w:r w:rsidRPr="009B434E">
        <w:rPr>
          <w:rFonts w:ascii="Cambria" w:hAnsi="Cambria" w:cs="Times"/>
          <w:i/>
          <w:vertAlign w:val="superscript"/>
        </w:rPr>
        <w:t>nd</w:t>
      </w:r>
      <w:r w:rsidRPr="009B434E">
        <w:rPr>
          <w:rFonts w:ascii="Cambria" w:hAnsi="Cambria" w:cs="Times"/>
          <w:i/>
        </w:rPr>
        <w:t xml:space="preserve"> by Scott Daniels.  Motion carries.</w:t>
      </w:r>
    </w:p>
    <w:p w:rsidR="009B434E" w:rsidRPr="009B434E" w:rsidRDefault="009B434E" w:rsidP="009B434E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  <w:r w:rsidRPr="009B434E">
        <w:rPr>
          <w:rFonts w:ascii="Cambria" w:hAnsi="Cambria" w:cs="Times"/>
          <w:b/>
        </w:rPr>
        <w:t>Treasurer Report</w:t>
      </w:r>
    </w:p>
    <w:p w:rsidR="009B434E" w:rsidRPr="009B434E" w:rsidRDefault="009B434E" w:rsidP="009B434E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Tabled until next board meeting</w:t>
      </w:r>
    </w:p>
    <w:p w:rsidR="009B434E" w:rsidRPr="009B434E" w:rsidRDefault="009B434E" w:rsidP="009B434E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  <w:r w:rsidRPr="009B434E">
        <w:rPr>
          <w:rFonts w:ascii="Cambria" w:hAnsi="Cambria" w:cs="Times"/>
          <w:b/>
        </w:rPr>
        <w:t>President Report:</w:t>
      </w:r>
    </w:p>
    <w:p w:rsidR="009B434E" w:rsidRPr="009B434E" w:rsidRDefault="009B434E" w:rsidP="009B434E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2015 End of Year Presidents Remarks</w:t>
      </w:r>
    </w:p>
    <w:p w:rsidR="009B434E" w:rsidRPr="009B434E" w:rsidRDefault="009B434E" w:rsidP="009B434E">
      <w:pPr>
        <w:widowControl w:val="0"/>
        <w:numPr>
          <w:ilvl w:val="1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2016 President-Elect election results</w:t>
      </w:r>
    </w:p>
    <w:p w:rsidR="009B434E" w:rsidRPr="009B434E" w:rsidRDefault="009B434E" w:rsidP="009B434E">
      <w:pPr>
        <w:widowControl w:val="0"/>
        <w:numPr>
          <w:ilvl w:val="2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Sharla Allen agreed to and was elected to fill the position</w:t>
      </w:r>
    </w:p>
    <w:p w:rsidR="009B434E" w:rsidRPr="009B434E" w:rsidRDefault="009B434E" w:rsidP="009B434E">
      <w:pPr>
        <w:widowControl w:val="0"/>
        <w:numPr>
          <w:ilvl w:val="1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Thank you to outgoing board members</w:t>
      </w:r>
    </w:p>
    <w:p w:rsidR="009B434E" w:rsidRPr="009B434E" w:rsidRDefault="009B434E" w:rsidP="009B434E">
      <w:pPr>
        <w:widowControl w:val="0"/>
        <w:numPr>
          <w:ilvl w:val="2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Kevin Jacobson, Lisa Davis, Scott Ekblad &amp; Pat Carr</w:t>
      </w:r>
    </w:p>
    <w:p w:rsidR="009B434E" w:rsidRPr="009B434E" w:rsidRDefault="009B434E" w:rsidP="009B434E">
      <w:pPr>
        <w:widowControl w:val="0"/>
        <w:numPr>
          <w:ilvl w:val="1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Welcome new board members</w:t>
      </w:r>
    </w:p>
    <w:p w:rsidR="009B434E" w:rsidRPr="009B434E" w:rsidRDefault="009B434E" w:rsidP="009B434E">
      <w:pPr>
        <w:widowControl w:val="0"/>
        <w:numPr>
          <w:ilvl w:val="2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 xml:space="preserve">Melissa </w:t>
      </w:r>
      <w:proofErr w:type="spellStart"/>
      <w:r w:rsidRPr="009B434E">
        <w:rPr>
          <w:rFonts w:ascii="Cambria" w:hAnsi="Cambria" w:cs="Times"/>
        </w:rPr>
        <w:t>VanDyne</w:t>
      </w:r>
      <w:proofErr w:type="spellEnd"/>
      <w:r w:rsidRPr="009B434E">
        <w:rPr>
          <w:rFonts w:ascii="Cambria" w:hAnsi="Cambria" w:cs="Times"/>
        </w:rPr>
        <w:t>, Michelle Hoffman &amp; Keith Clark</w:t>
      </w:r>
    </w:p>
    <w:p w:rsidR="009B434E" w:rsidRPr="009B434E" w:rsidRDefault="009B434E" w:rsidP="009B434E">
      <w:pPr>
        <w:widowControl w:val="0"/>
        <w:numPr>
          <w:ilvl w:val="1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Nominations to VA Rural Health Advisory Committee</w:t>
      </w:r>
    </w:p>
    <w:p w:rsidR="009B434E" w:rsidRPr="009B434E" w:rsidRDefault="009B434E" w:rsidP="009B434E">
      <w:pPr>
        <w:widowControl w:val="0"/>
        <w:numPr>
          <w:ilvl w:val="2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3 nominations submitted – Graham Adams, Curtis Metzger and Cathleen McElligott</w:t>
      </w:r>
    </w:p>
    <w:p w:rsidR="009B434E" w:rsidRPr="009B434E" w:rsidRDefault="009B434E" w:rsidP="009B434E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President-elect report</w:t>
      </w:r>
    </w:p>
    <w:p w:rsidR="009B434E" w:rsidRPr="009B434E" w:rsidRDefault="009B434E" w:rsidP="009B434E">
      <w:pPr>
        <w:widowControl w:val="0"/>
        <w:numPr>
          <w:ilvl w:val="1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2016 Board composition</w:t>
      </w:r>
    </w:p>
    <w:p w:rsidR="009B434E" w:rsidRPr="009B434E" w:rsidRDefault="009B434E" w:rsidP="009B434E">
      <w:pPr>
        <w:widowControl w:val="0"/>
        <w:numPr>
          <w:ilvl w:val="1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Decision on alternate board member</w:t>
      </w:r>
    </w:p>
    <w:p w:rsidR="009B434E" w:rsidRPr="009B434E" w:rsidRDefault="009B434E" w:rsidP="009B434E">
      <w:pPr>
        <w:widowControl w:val="0"/>
        <w:numPr>
          <w:ilvl w:val="2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To have an alternate board member have voting rights, a change in bylaws is required.</w:t>
      </w:r>
    </w:p>
    <w:p w:rsidR="009B434E" w:rsidRPr="009B434E" w:rsidRDefault="009B434E" w:rsidP="009B434E">
      <w:pPr>
        <w:widowControl w:val="0"/>
        <w:numPr>
          <w:ilvl w:val="1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Pending Appointments</w:t>
      </w:r>
    </w:p>
    <w:p w:rsidR="009B434E" w:rsidRPr="009B434E" w:rsidRDefault="009B434E" w:rsidP="009B434E">
      <w:pPr>
        <w:widowControl w:val="0"/>
        <w:numPr>
          <w:ilvl w:val="2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 xml:space="preserve">Awards committee &amp; Region E rep – Cathleen McElligott as award co-chair and Kris Juliar as Region E rep; Scott Ekblad is stepping down with his board </w:t>
      </w:r>
      <w:r w:rsidRPr="009B434E">
        <w:rPr>
          <w:rFonts w:ascii="Cambria" w:hAnsi="Cambria" w:cs="Times"/>
        </w:rPr>
        <w:lastRenderedPageBreak/>
        <w:t>roles; Scott Daniels is working on and EE ex-officio appointment; Teryl will send out an updated list of 2016 board members</w:t>
      </w:r>
    </w:p>
    <w:p w:rsidR="009B434E" w:rsidRPr="009B434E" w:rsidRDefault="009B434E" w:rsidP="009B434E">
      <w:pPr>
        <w:widowControl w:val="0"/>
        <w:numPr>
          <w:ilvl w:val="1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Update from meeting with FORHP &amp; CMMI</w:t>
      </w:r>
    </w:p>
    <w:p w:rsidR="009B434E" w:rsidRPr="009B434E" w:rsidRDefault="009B434E" w:rsidP="009B434E">
      <w:pPr>
        <w:widowControl w:val="0"/>
        <w:numPr>
          <w:ilvl w:val="2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FORHP developing FLEX program virtual knowledge groups; and discussed other FLEX updates</w:t>
      </w:r>
    </w:p>
    <w:p w:rsidR="009B434E" w:rsidRPr="009B434E" w:rsidRDefault="009B434E" w:rsidP="009B434E">
      <w:pPr>
        <w:widowControl w:val="0"/>
        <w:numPr>
          <w:ilvl w:val="2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FORHP possibly doing site-visits to 1-3 SORHs per year for TA</w:t>
      </w:r>
    </w:p>
    <w:p w:rsidR="009B434E" w:rsidRPr="009B434E" w:rsidRDefault="009B434E" w:rsidP="009B434E">
      <w:pPr>
        <w:widowControl w:val="0"/>
        <w:numPr>
          <w:ilvl w:val="2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all payer model for innovation grants only states with existing SIMs awards are eligible</w:t>
      </w:r>
    </w:p>
    <w:p w:rsidR="009B434E" w:rsidRPr="009B434E" w:rsidRDefault="009B434E" w:rsidP="009B434E">
      <w:pPr>
        <w:widowControl w:val="0"/>
        <w:numPr>
          <w:ilvl w:val="2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Add FLEX chairs to further discussions and meetings with FORHP</w:t>
      </w:r>
    </w:p>
    <w:p w:rsidR="009B434E" w:rsidRPr="009B434E" w:rsidRDefault="009B434E" w:rsidP="009B434E">
      <w:pPr>
        <w:widowControl w:val="0"/>
        <w:numPr>
          <w:ilvl w:val="2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Hall, Render attended CMMI with NOSORH members</w:t>
      </w:r>
    </w:p>
    <w:p w:rsidR="009B434E" w:rsidRPr="009B434E" w:rsidRDefault="009B434E" w:rsidP="009B434E">
      <w:pPr>
        <w:widowControl w:val="0"/>
        <w:numPr>
          <w:ilvl w:val="2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Need to work closer with NRHA</w:t>
      </w:r>
    </w:p>
    <w:p w:rsidR="009B434E" w:rsidRPr="009B434E" w:rsidRDefault="009B434E" w:rsidP="009B434E">
      <w:pPr>
        <w:widowControl w:val="0"/>
        <w:numPr>
          <w:ilvl w:val="2"/>
          <w:numId w:val="26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Suggested to combine our take-</w:t>
      </w:r>
      <w:proofErr w:type="spellStart"/>
      <w:r w:rsidRPr="009B434E">
        <w:rPr>
          <w:rFonts w:ascii="Cambria" w:hAnsi="Cambria" w:cs="Times"/>
        </w:rPr>
        <w:t>aways</w:t>
      </w:r>
      <w:proofErr w:type="spellEnd"/>
      <w:r w:rsidRPr="009B434E">
        <w:rPr>
          <w:rFonts w:ascii="Cambria" w:hAnsi="Cambria" w:cs="Times"/>
        </w:rPr>
        <w:t xml:space="preserve"> from CMMI meeting and contact NRHA to compare </w:t>
      </w:r>
    </w:p>
    <w:p w:rsidR="009B434E" w:rsidRPr="009B434E" w:rsidRDefault="009B434E" w:rsidP="009B434E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  <w:r w:rsidRPr="009B434E">
        <w:rPr>
          <w:rFonts w:ascii="Cambria" w:hAnsi="Cambria" w:cs="Times"/>
          <w:b/>
        </w:rPr>
        <w:t>Strategic Priorities Update</w:t>
      </w:r>
    </w:p>
    <w:p w:rsidR="009B434E" w:rsidRPr="009B434E" w:rsidRDefault="009B434E" w:rsidP="009B434E">
      <w:pPr>
        <w:numPr>
          <w:ilvl w:val="0"/>
          <w:numId w:val="27"/>
        </w:numPr>
        <w:contextualSpacing/>
        <w:rPr>
          <w:rFonts w:ascii="Cambria" w:hAnsi="Cambria" w:cs="Times"/>
          <w:b/>
        </w:rPr>
      </w:pPr>
      <w:r w:rsidRPr="009B434E">
        <w:rPr>
          <w:rFonts w:ascii="Cambria" w:hAnsi="Cambria" w:cs="Arial"/>
        </w:rPr>
        <w:t>Build impact of NRHD</w:t>
      </w:r>
    </w:p>
    <w:p w:rsidR="008D4A5F" w:rsidRPr="008D4A5F" w:rsidRDefault="009B434E" w:rsidP="008D4A5F">
      <w:pPr>
        <w:numPr>
          <w:ilvl w:val="1"/>
          <w:numId w:val="27"/>
        </w:numPr>
        <w:contextualSpacing/>
        <w:rPr>
          <w:rFonts w:ascii="Cambria" w:hAnsi="Cambria" w:cs="Times"/>
          <w:b/>
        </w:rPr>
      </w:pPr>
      <w:r w:rsidRPr="009B434E">
        <w:rPr>
          <w:rFonts w:ascii="Cambria" w:hAnsi="Cambria" w:cs="Arial"/>
        </w:rPr>
        <w:t xml:space="preserve"> </w:t>
      </w:r>
      <w:r w:rsidR="008D4A5F">
        <w:rPr>
          <w:rFonts w:ascii="Cambria" w:hAnsi="Cambria" w:cs="Arial"/>
        </w:rPr>
        <w:t>Preliminary numbers – at least 24 states obtained gubernatorial proclamations, 22 “Doc Hollywood” stories from at least 14 different states with the publication getting 887 views; NRHD press release had 1058 views; 280 media web blog sites; #</w:t>
      </w:r>
      <w:proofErr w:type="spellStart"/>
      <w:r w:rsidR="008D4A5F">
        <w:rPr>
          <w:rFonts w:ascii="Cambria" w:hAnsi="Cambria" w:cs="Arial"/>
        </w:rPr>
        <w:t>powerofrural</w:t>
      </w:r>
      <w:proofErr w:type="spellEnd"/>
      <w:r w:rsidR="008D4A5F">
        <w:rPr>
          <w:rFonts w:ascii="Cambria" w:hAnsi="Cambria" w:cs="Arial"/>
        </w:rPr>
        <w:t xml:space="preserve"> picked up by 4 US Senators; Facebook likes increased by 25%; Twitter was up 29%; webinars averaged 66 participants compared to 45 from last year.</w:t>
      </w:r>
    </w:p>
    <w:p w:rsidR="008D4A5F" w:rsidRPr="009B434E" w:rsidRDefault="008D4A5F" w:rsidP="008D4A5F">
      <w:pPr>
        <w:numPr>
          <w:ilvl w:val="1"/>
          <w:numId w:val="27"/>
        </w:numPr>
        <w:contextualSpacing/>
        <w:rPr>
          <w:rFonts w:ascii="Cambria" w:hAnsi="Cambria" w:cs="Times"/>
          <w:b/>
        </w:rPr>
      </w:pPr>
      <w:r>
        <w:rPr>
          <w:rFonts w:ascii="Cambria" w:hAnsi="Cambria" w:cs="Arial"/>
        </w:rPr>
        <w:t>Would like to expand our communication strategy to focus on NRHD, will discuss more at Board Planning meeting</w:t>
      </w:r>
    </w:p>
    <w:p w:rsidR="009B434E" w:rsidRPr="009B434E" w:rsidRDefault="009B434E" w:rsidP="009B434E">
      <w:pPr>
        <w:numPr>
          <w:ilvl w:val="0"/>
          <w:numId w:val="27"/>
        </w:numPr>
        <w:contextualSpacing/>
        <w:rPr>
          <w:rFonts w:ascii="Cambria" w:hAnsi="Cambria" w:cs="Times"/>
          <w:b/>
        </w:rPr>
      </w:pPr>
      <w:r w:rsidRPr="009B434E">
        <w:rPr>
          <w:rFonts w:ascii="Cambria" w:hAnsi="Cambria" w:cs="Arial"/>
        </w:rPr>
        <w:t>Policy Update</w:t>
      </w:r>
    </w:p>
    <w:p w:rsidR="009B434E" w:rsidRDefault="009B434E" w:rsidP="009B434E">
      <w:pPr>
        <w:numPr>
          <w:ilvl w:val="1"/>
          <w:numId w:val="27"/>
        </w:numPr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CMS comments on network adequacy &amp; other issues</w:t>
      </w:r>
    </w:p>
    <w:p w:rsidR="008D4A5F" w:rsidRDefault="000B02A3" w:rsidP="008D4A5F">
      <w:pPr>
        <w:numPr>
          <w:ilvl w:val="2"/>
          <w:numId w:val="27"/>
        </w:numPr>
        <w:contextualSpacing/>
        <w:rPr>
          <w:rFonts w:ascii="Cambria" w:hAnsi="Cambria" w:cs="Times"/>
        </w:rPr>
      </w:pPr>
      <w:r>
        <w:rPr>
          <w:rFonts w:ascii="Cambria" w:hAnsi="Cambria" w:cs="Times"/>
        </w:rPr>
        <w:t>R</w:t>
      </w:r>
      <w:r w:rsidR="008D4A5F">
        <w:rPr>
          <w:rFonts w:ascii="Cambria" w:hAnsi="Cambria" w:cs="Times"/>
        </w:rPr>
        <w:t>eview</w:t>
      </w:r>
      <w:r>
        <w:rPr>
          <w:rFonts w:ascii="Cambria" w:hAnsi="Cambria" w:cs="Times"/>
        </w:rPr>
        <w:t>ed the document that was sent to the Board in the board packet</w:t>
      </w:r>
    </w:p>
    <w:p w:rsidR="000B02A3" w:rsidRDefault="000B02A3" w:rsidP="008D4A5F">
      <w:pPr>
        <w:numPr>
          <w:ilvl w:val="2"/>
          <w:numId w:val="27"/>
        </w:numPr>
        <w:contextualSpacing/>
        <w:rPr>
          <w:rFonts w:ascii="Cambria" w:hAnsi="Cambria" w:cs="Times"/>
        </w:rPr>
      </w:pPr>
      <w:r>
        <w:rPr>
          <w:rFonts w:ascii="Cambria" w:hAnsi="Cambria" w:cs="Times"/>
        </w:rPr>
        <w:t>Comments are due to CMS December 21, 2015</w:t>
      </w:r>
    </w:p>
    <w:p w:rsidR="006A4161" w:rsidRDefault="000B02A3" w:rsidP="000B02A3">
      <w:pPr>
        <w:rPr>
          <w:rFonts w:ascii="Cambria" w:hAnsi="Cambria" w:cs="Times"/>
          <w:i/>
        </w:rPr>
      </w:pPr>
      <w:r w:rsidRPr="000B02A3">
        <w:rPr>
          <w:rFonts w:ascii="Cambria" w:hAnsi="Cambria" w:cs="Times"/>
          <w:i/>
        </w:rPr>
        <w:t xml:space="preserve">Motion </w:t>
      </w:r>
      <w:r w:rsidR="006A4161">
        <w:rPr>
          <w:rFonts w:ascii="Cambria" w:hAnsi="Cambria" w:cs="Times"/>
          <w:i/>
        </w:rPr>
        <w:t>that NOSORH approve the CMS comments on network adequacy and other issues and approve that NOSORH submit these comments to CMS.  Mary called for a motion and accept the motion as stated</w:t>
      </w:r>
      <w:r w:rsidRPr="000B02A3">
        <w:rPr>
          <w:rFonts w:ascii="Cambria" w:hAnsi="Cambria" w:cs="Times"/>
          <w:i/>
        </w:rPr>
        <w:t xml:space="preserve"> </w:t>
      </w:r>
      <w:r w:rsidR="006A4161">
        <w:rPr>
          <w:rFonts w:ascii="Cambria" w:hAnsi="Cambria" w:cs="Times"/>
          <w:i/>
        </w:rPr>
        <w:t>Lisa Davis</w:t>
      </w:r>
      <w:r w:rsidRPr="000B02A3">
        <w:rPr>
          <w:rFonts w:ascii="Cambria" w:hAnsi="Cambria" w:cs="Times"/>
          <w:i/>
        </w:rPr>
        <w:t xml:space="preserve"> and 2</w:t>
      </w:r>
      <w:r w:rsidRPr="000B02A3">
        <w:rPr>
          <w:rFonts w:ascii="Cambria" w:hAnsi="Cambria" w:cs="Times"/>
          <w:i/>
          <w:vertAlign w:val="superscript"/>
        </w:rPr>
        <w:t>nd</w:t>
      </w:r>
      <w:r w:rsidRPr="000B02A3">
        <w:rPr>
          <w:rFonts w:ascii="Cambria" w:hAnsi="Cambria" w:cs="Times"/>
          <w:i/>
        </w:rPr>
        <w:t xml:space="preserve"> by </w:t>
      </w:r>
      <w:r w:rsidR="006A4161">
        <w:rPr>
          <w:rFonts w:ascii="Cambria" w:hAnsi="Cambria" w:cs="Times"/>
          <w:i/>
        </w:rPr>
        <w:t>Alisa Druzba</w:t>
      </w:r>
      <w:r w:rsidRPr="000B02A3">
        <w:rPr>
          <w:rFonts w:ascii="Cambria" w:hAnsi="Cambria" w:cs="Times"/>
          <w:i/>
        </w:rPr>
        <w:t xml:space="preserve">.  </w:t>
      </w:r>
    </w:p>
    <w:p w:rsidR="006A4161" w:rsidRDefault="006A4161" w:rsidP="000B02A3">
      <w:pPr>
        <w:rPr>
          <w:rFonts w:ascii="Cambria" w:hAnsi="Cambria" w:cs="Times"/>
          <w:i/>
        </w:rPr>
      </w:pPr>
      <w:r>
        <w:rPr>
          <w:rFonts w:ascii="Cambria" w:hAnsi="Cambria" w:cs="Times"/>
          <w:i/>
        </w:rPr>
        <w:t>Discussion</w:t>
      </w:r>
      <w:r w:rsidR="00E62D46">
        <w:rPr>
          <w:rFonts w:ascii="Cambria" w:hAnsi="Cambria" w:cs="Times"/>
          <w:i/>
        </w:rPr>
        <w:t>:  discussed some of the highlighted comments</w:t>
      </w:r>
    </w:p>
    <w:p w:rsidR="000B02A3" w:rsidRPr="000B02A3" w:rsidRDefault="000B02A3" w:rsidP="000B02A3">
      <w:pPr>
        <w:rPr>
          <w:rFonts w:ascii="Cambria" w:hAnsi="Cambria" w:cs="Times"/>
          <w:i/>
        </w:rPr>
      </w:pPr>
      <w:r w:rsidRPr="000B02A3">
        <w:rPr>
          <w:rFonts w:ascii="Cambria" w:hAnsi="Cambria" w:cs="Times"/>
          <w:i/>
        </w:rPr>
        <w:t>Motion carries.</w:t>
      </w:r>
    </w:p>
    <w:p w:rsidR="009B434E" w:rsidRDefault="009B434E" w:rsidP="009B434E">
      <w:pPr>
        <w:numPr>
          <w:ilvl w:val="1"/>
          <w:numId w:val="27"/>
        </w:numPr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First draft strategy for appropriation increase and reauthorization</w:t>
      </w:r>
    </w:p>
    <w:p w:rsidR="00E62D46" w:rsidRDefault="00E62D46" w:rsidP="00E62D46">
      <w:pPr>
        <w:numPr>
          <w:ilvl w:val="2"/>
          <w:numId w:val="27"/>
        </w:numPr>
        <w:contextualSpacing/>
        <w:rPr>
          <w:rFonts w:ascii="Cambria" w:hAnsi="Cambria" w:cs="Times"/>
        </w:rPr>
      </w:pPr>
      <w:r>
        <w:rPr>
          <w:rFonts w:ascii="Cambria" w:hAnsi="Cambria" w:cs="Times"/>
        </w:rPr>
        <w:t>Reviewed the document that was sent to the Board in the board packet – Legislative Advocacy Strategic Plan</w:t>
      </w:r>
    </w:p>
    <w:p w:rsidR="00E62D46" w:rsidRDefault="00E62D46" w:rsidP="00E62D46">
      <w:pPr>
        <w:numPr>
          <w:ilvl w:val="2"/>
          <w:numId w:val="27"/>
        </w:numPr>
        <w:contextualSpacing/>
        <w:rPr>
          <w:rFonts w:ascii="Cambria" w:hAnsi="Cambria" w:cs="Times"/>
        </w:rPr>
      </w:pPr>
      <w:r>
        <w:rPr>
          <w:rFonts w:ascii="Cambria" w:hAnsi="Cambria" w:cs="Times"/>
        </w:rPr>
        <w:t>Hall, Render has put some aggressive deadlines to be able to move this forward; will be conducting introductory meetings with house &amp; senate; along with some secondary connections</w:t>
      </w:r>
    </w:p>
    <w:p w:rsidR="009B434E" w:rsidRPr="009B434E" w:rsidRDefault="009B434E" w:rsidP="009B434E">
      <w:pPr>
        <w:numPr>
          <w:ilvl w:val="1"/>
          <w:numId w:val="27"/>
        </w:numPr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Plans for Policy Institute</w:t>
      </w:r>
    </w:p>
    <w:p w:rsidR="009B434E" w:rsidRDefault="009B434E" w:rsidP="009B434E">
      <w:pPr>
        <w:numPr>
          <w:ilvl w:val="2"/>
          <w:numId w:val="27"/>
        </w:numPr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Reauthorization and appropriation fact sheet and talking points</w:t>
      </w:r>
    </w:p>
    <w:p w:rsidR="006D37E5" w:rsidRDefault="006D37E5" w:rsidP="006D37E5">
      <w:pPr>
        <w:numPr>
          <w:ilvl w:val="3"/>
          <w:numId w:val="27"/>
        </w:numPr>
        <w:contextualSpacing/>
        <w:rPr>
          <w:rFonts w:ascii="Cambria" w:hAnsi="Cambria" w:cs="Times"/>
        </w:rPr>
      </w:pPr>
      <w:r>
        <w:rPr>
          <w:rFonts w:ascii="Cambria" w:hAnsi="Cambria" w:cs="Times"/>
        </w:rPr>
        <w:t>Appropriation increase – additional 5 million is not a big increase, but need to articulate why we need this increase</w:t>
      </w:r>
    </w:p>
    <w:p w:rsidR="006D37E5" w:rsidRDefault="006D37E5" w:rsidP="006D37E5">
      <w:pPr>
        <w:numPr>
          <w:ilvl w:val="3"/>
          <w:numId w:val="27"/>
        </w:numPr>
        <w:contextualSpacing/>
        <w:rPr>
          <w:rFonts w:ascii="Cambria" w:hAnsi="Cambria" w:cs="Times"/>
        </w:rPr>
      </w:pPr>
      <w:r>
        <w:rPr>
          <w:rFonts w:ascii="Cambria" w:hAnsi="Cambria" w:cs="Times"/>
        </w:rPr>
        <w:t>Hall, Render developed a plan for reauthorization</w:t>
      </w:r>
    </w:p>
    <w:p w:rsidR="009B434E" w:rsidRDefault="009B434E" w:rsidP="009B434E">
      <w:pPr>
        <w:numPr>
          <w:ilvl w:val="2"/>
          <w:numId w:val="27"/>
        </w:numPr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Key states support – identify a SORH champion in each key state</w:t>
      </w:r>
    </w:p>
    <w:p w:rsidR="006D37E5" w:rsidRDefault="006D37E5" w:rsidP="006D37E5">
      <w:pPr>
        <w:numPr>
          <w:ilvl w:val="3"/>
          <w:numId w:val="27"/>
        </w:numPr>
        <w:contextualSpacing/>
        <w:rPr>
          <w:rFonts w:ascii="Cambria" w:hAnsi="Cambria" w:cs="Times"/>
        </w:rPr>
      </w:pPr>
      <w:r>
        <w:rPr>
          <w:rFonts w:ascii="Cambria" w:hAnsi="Cambria" w:cs="Times"/>
        </w:rPr>
        <w:t>Targeting 30 states; deliver to Hall, Render a list of names</w:t>
      </w:r>
    </w:p>
    <w:p w:rsidR="006D37E5" w:rsidRPr="009B434E" w:rsidRDefault="006D37E5" w:rsidP="006D37E5">
      <w:pPr>
        <w:numPr>
          <w:ilvl w:val="3"/>
          <w:numId w:val="27"/>
        </w:numPr>
        <w:contextualSpacing/>
        <w:rPr>
          <w:rFonts w:ascii="Cambria" w:hAnsi="Cambria" w:cs="Times"/>
        </w:rPr>
      </w:pPr>
      <w:r>
        <w:rPr>
          <w:rFonts w:ascii="Cambria" w:hAnsi="Cambria" w:cs="Times"/>
        </w:rPr>
        <w:lastRenderedPageBreak/>
        <w:t>SORH profiles to be used during PI</w:t>
      </w:r>
    </w:p>
    <w:p w:rsidR="009B434E" w:rsidRDefault="009B434E" w:rsidP="009B434E">
      <w:pPr>
        <w:numPr>
          <w:ilvl w:val="2"/>
          <w:numId w:val="27"/>
        </w:numPr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Webinar – January 20, 2016 @ 2 pm</w:t>
      </w:r>
    </w:p>
    <w:p w:rsidR="006D37E5" w:rsidRPr="009B434E" w:rsidRDefault="006D37E5" w:rsidP="006D37E5">
      <w:pPr>
        <w:numPr>
          <w:ilvl w:val="3"/>
          <w:numId w:val="27"/>
        </w:numPr>
        <w:contextualSpacing/>
        <w:rPr>
          <w:rFonts w:ascii="Cambria" w:hAnsi="Cambria" w:cs="Times"/>
        </w:rPr>
      </w:pPr>
      <w:r>
        <w:rPr>
          <w:rFonts w:ascii="Cambria" w:hAnsi="Cambria" w:cs="Times"/>
        </w:rPr>
        <w:t>Hall, Render will be conducting the webinar</w:t>
      </w:r>
    </w:p>
    <w:p w:rsidR="009B434E" w:rsidRDefault="009B434E" w:rsidP="009B434E">
      <w:pPr>
        <w:numPr>
          <w:ilvl w:val="2"/>
          <w:numId w:val="27"/>
        </w:numPr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 xml:space="preserve">Member meeting @ NRHA PI – 2/1/16 @ 6pm </w:t>
      </w:r>
    </w:p>
    <w:p w:rsidR="006D37E5" w:rsidRPr="009B434E" w:rsidRDefault="006D37E5" w:rsidP="006D37E5">
      <w:pPr>
        <w:numPr>
          <w:ilvl w:val="3"/>
          <w:numId w:val="27"/>
        </w:numPr>
        <w:contextualSpacing/>
        <w:rPr>
          <w:rFonts w:ascii="Cambria" w:hAnsi="Cambria" w:cs="Times"/>
        </w:rPr>
      </w:pPr>
      <w:r>
        <w:rPr>
          <w:rFonts w:ascii="Cambria" w:hAnsi="Cambria" w:cs="Times"/>
        </w:rPr>
        <w:t>Hall, Render will attend the membership meeting; will also attend any other meetings we may need them at</w:t>
      </w:r>
    </w:p>
    <w:p w:rsidR="009B434E" w:rsidRPr="009B434E" w:rsidRDefault="009B434E" w:rsidP="009B434E">
      <w:pPr>
        <w:rPr>
          <w:rFonts w:ascii="Cambria" w:hAnsi="Cambria" w:cs="Times"/>
          <w:b/>
        </w:rPr>
      </w:pPr>
      <w:r w:rsidRPr="009B434E">
        <w:rPr>
          <w:rFonts w:ascii="Cambria" w:hAnsi="Cambria" w:cs="Times"/>
          <w:b/>
        </w:rPr>
        <w:t>Executive Director’s Report</w:t>
      </w:r>
    </w:p>
    <w:p w:rsidR="009B434E" w:rsidRDefault="009B434E" w:rsidP="009B434E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 xml:space="preserve">Staff recruitment progress </w:t>
      </w:r>
    </w:p>
    <w:p w:rsidR="006D37E5" w:rsidRPr="009B434E" w:rsidRDefault="006D37E5" w:rsidP="006D37E5">
      <w:pPr>
        <w:widowControl w:val="0"/>
        <w:numPr>
          <w:ilvl w:val="1"/>
          <w:numId w:val="28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>
        <w:rPr>
          <w:rFonts w:ascii="Cambria" w:hAnsi="Cambria" w:cs="Times"/>
        </w:rPr>
        <w:t>Still in process recruiting for Education &amp; Services Director and Communications &amp; Development Coordinator</w:t>
      </w:r>
    </w:p>
    <w:p w:rsidR="009B434E" w:rsidRDefault="009B434E" w:rsidP="009B434E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Plans for Board orientation</w:t>
      </w:r>
    </w:p>
    <w:p w:rsidR="009B434E" w:rsidRDefault="009B434E" w:rsidP="009B434E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Board planning meeting agenda – second draft</w:t>
      </w:r>
    </w:p>
    <w:p w:rsidR="005C2CFA" w:rsidRDefault="005C2CFA" w:rsidP="005C2CFA">
      <w:pPr>
        <w:widowControl w:val="0"/>
        <w:numPr>
          <w:ilvl w:val="1"/>
          <w:numId w:val="28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>
        <w:rPr>
          <w:rFonts w:ascii="Cambria" w:hAnsi="Cambria" w:cs="Times"/>
        </w:rPr>
        <w:t>No outside facilitator will be used; will use “board champions” for discussions &amp; facilitation</w:t>
      </w:r>
    </w:p>
    <w:p w:rsidR="005C2CFA" w:rsidRPr="009B434E" w:rsidRDefault="005C2CFA" w:rsidP="005C2CFA">
      <w:pPr>
        <w:widowControl w:val="0"/>
        <w:numPr>
          <w:ilvl w:val="1"/>
          <w:numId w:val="28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>
        <w:rPr>
          <w:rFonts w:ascii="Cambria" w:hAnsi="Cambria" w:cs="Times"/>
        </w:rPr>
        <w:t>Will focus on the 4 strategies</w:t>
      </w:r>
    </w:p>
    <w:p w:rsidR="009B434E" w:rsidRDefault="009B434E" w:rsidP="009B434E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Results of regional meeting survey</w:t>
      </w:r>
    </w:p>
    <w:p w:rsidR="005C2CFA" w:rsidRDefault="005C2CFA" w:rsidP="005C2CFA">
      <w:pPr>
        <w:widowControl w:val="0"/>
        <w:numPr>
          <w:ilvl w:val="1"/>
          <w:numId w:val="28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>
        <w:rPr>
          <w:rFonts w:ascii="Cambria" w:hAnsi="Cambria" w:cs="Times"/>
        </w:rPr>
        <w:t>Reviewed the results of the survey</w:t>
      </w:r>
    </w:p>
    <w:p w:rsidR="005C2CFA" w:rsidRPr="009B434E" w:rsidRDefault="005C2CFA" w:rsidP="005C2CFA">
      <w:pPr>
        <w:widowControl w:val="0"/>
        <w:numPr>
          <w:ilvl w:val="1"/>
          <w:numId w:val="28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>
        <w:rPr>
          <w:rFonts w:ascii="Cambria" w:hAnsi="Cambria" w:cs="Times"/>
        </w:rPr>
        <w:t xml:space="preserve">FORHP is thinking about shifting the calls to be a requirement of our CA </w:t>
      </w:r>
    </w:p>
    <w:p w:rsidR="009B434E" w:rsidRDefault="009B434E" w:rsidP="009B434E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2016 Board meeting schedule</w:t>
      </w:r>
    </w:p>
    <w:p w:rsidR="005C2CFA" w:rsidRDefault="005C2CFA" w:rsidP="005C2CFA">
      <w:pPr>
        <w:widowControl w:val="0"/>
        <w:numPr>
          <w:ilvl w:val="1"/>
          <w:numId w:val="28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>
        <w:rPr>
          <w:rFonts w:ascii="Cambria" w:hAnsi="Cambria" w:cs="Times"/>
        </w:rPr>
        <w:t>Reviewed the schedule</w:t>
      </w:r>
    </w:p>
    <w:p w:rsidR="005C2CFA" w:rsidRDefault="005C2CFA" w:rsidP="005C2CFA">
      <w:pPr>
        <w:widowControl w:val="0"/>
        <w:autoSpaceDE w:val="0"/>
        <w:autoSpaceDN w:val="0"/>
        <w:adjustRightInd w:val="0"/>
        <w:contextualSpacing/>
        <w:rPr>
          <w:rFonts w:ascii="Cambria" w:hAnsi="Cambria" w:cs="Times"/>
          <w:i/>
        </w:rPr>
      </w:pPr>
      <w:r w:rsidRPr="000B02A3">
        <w:rPr>
          <w:rFonts w:ascii="Cambria" w:hAnsi="Cambria" w:cs="Times"/>
          <w:i/>
        </w:rPr>
        <w:t xml:space="preserve">Motion </w:t>
      </w:r>
      <w:r>
        <w:rPr>
          <w:rFonts w:ascii="Cambria" w:hAnsi="Cambria" w:cs="Times"/>
          <w:i/>
        </w:rPr>
        <w:t>to accept the proposed schedule, Kylie Nissen</w:t>
      </w:r>
      <w:r w:rsidRPr="000B02A3">
        <w:rPr>
          <w:rFonts w:ascii="Cambria" w:hAnsi="Cambria" w:cs="Times"/>
          <w:i/>
        </w:rPr>
        <w:t xml:space="preserve"> and 2</w:t>
      </w:r>
      <w:r w:rsidRPr="000B02A3">
        <w:rPr>
          <w:rFonts w:ascii="Cambria" w:hAnsi="Cambria" w:cs="Times"/>
          <w:i/>
          <w:vertAlign w:val="superscript"/>
        </w:rPr>
        <w:t>nd</w:t>
      </w:r>
      <w:r w:rsidRPr="000B02A3">
        <w:rPr>
          <w:rFonts w:ascii="Cambria" w:hAnsi="Cambria" w:cs="Times"/>
          <w:i/>
        </w:rPr>
        <w:t xml:space="preserve"> by </w:t>
      </w:r>
      <w:r>
        <w:rPr>
          <w:rFonts w:ascii="Cambria" w:hAnsi="Cambria" w:cs="Times"/>
          <w:i/>
        </w:rPr>
        <w:t>Joyce Hospodar</w:t>
      </w:r>
    </w:p>
    <w:p w:rsidR="005C2CFA" w:rsidRPr="009B434E" w:rsidRDefault="005C2CFA" w:rsidP="005C2CFA">
      <w:pPr>
        <w:widowControl w:val="0"/>
        <w:autoSpaceDE w:val="0"/>
        <w:autoSpaceDN w:val="0"/>
        <w:adjustRightInd w:val="0"/>
        <w:contextualSpacing/>
        <w:rPr>
          <w:rFonts w:ascii="Cambria" w:hAnsi="Cambria" w:cs="Times"/>
        </w:rPr>
      </w:pPr>
      <w:r>
        <w:rPr>
          <w:rFonts w:ascii="Cambria" w:hAnsi="Cambria" w:cs="Times"/>
          <w:i/>
        </w:rPr>
        <w:t>Motion carries.</w:t>
      </w:r>
    </w:p>
    <w:p w:rsidR="005E750D" w:rsidRDefault="009B434E" w:rsidP="005E750D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  <w:r w:rsidRPr="009B434E">
        <w:rPr>
          <w:rFonts w:ascii="Cambria" w:hAnsi="Cambria" w:cs="Times"/>
        </w:rPr>
        <w:t>Regional Rep Talking Points</w:t>
      </w:r>
    </w:p>
    <w:p w:rsidR="006A46DF" w:rsidRPr="00C37CF0" w:rsidRDefault="006A46DF" w:rsidP="006A46DF">
      <w:pPr>
        <w:pStyle w:val="ListParagraph"/>
        <w:numPr>
          <w:ilvl w:val="0"/>
          <w:numId w:val="28"/>
        </w:numPr>
        <w:spacing w:line="240" w:lineRule="auto"/>
        <w:contextualSpacing w:val="0"/>
        <w:jc w:val="left"/>
        <w:rPr>
          <w:rFonts w:ascii="Cambria" w:hAnsi="Cambria"/>
        </w:rPr>
      </w:pPr>
      <w:r w:rsidRPr="00C37CF0">
        <w:rPr>
          <w:rFonts w:ascii="Cambria" w:hAnsi="Cambria"/>
        </w:rPr>
        <w:t xml:space="preserve">Hall Render has developed a first draft strategic plan for NOSORH appropriations and reauthorization work – more details will follow after the first of the year  </w:t>
      </w:r>
    </w:p>
    <w:p w:rsidR="006A46DF" w:rsidRPr="00C37CF0" w:rsidRDefault="006A46DF" w:rsidP="006A46DF">
      <w:pPr>
        <w:pStyle w:val="ListParagraph"/>
        <w:numPr>
          <w:ilvl w:val="0"/>
          <w:numId w:val="28"/>
        </w:numPr>
        <w:spacing w:line="240" w:lineRule="auto"/>
        <w:contextualSpacing w:val="0"/>
        <w:jc w:val="left"/>
        <w:rPr>
          <w:rFonts w:ascii="Cambria" w:hAnsi="Cambria"/>
        </w:rPr>
      </w:pPr>
      <w:r w:rsidRPr="00C37CF0">
        <w:rPr>
          <w:rFonts w:ascii="Cambria" w:hAnsi="Cambria"/>
        </w:rPr>
        <w:t xml:space="preserve">NOSORH can help with one page fact sheet for your office – for more information contact </w:t>
      </w:r>
      <w:hyperlink r:id="rId8" w:history="1">
        <w:r w:rsidRPr="00C37CF0">
          <w:rPr>
            <w:rStyle w:val="Hyperlink"/>
            <w:rFonts w:ascii="Cambria" w:hAnsi="Cambria"/>
          </w:rPr>
          <w:t>donnap@nosorh.org</w:t>
        </w:r>
      </w:hyperlink>
      <w:r w:rsidRPr="00C37CF0">
        <w:rPr>
          <w:rFonts w:ascii="Cambria" w:hAnsi="Cambria"/>
        </w:rPr>
        <w:t xml:space="preserve"> </w:t>
      </w:r>
    </w:p>
    <w:p w:rsidR="006A46DF" w:rsidRPr="00C37CF0" w:rsidRDefault="006A46DF" w:rsidP="006A46DF">
      <w:pPr>
        <w:pStyle w:val="ListParagraph"/>
        <w:numPr>
          <w:ilvl w:val="0"/>
          <w:numId w:val="28"/>
        </w:numPr>
        <w:spacing w:line="240" w:lineRule="auto"/>
        <w:contextualSpacing w:val="0"/>
        <w:jc w:val="left"/>
        <w:rPr>
          <w:rFonts w:ascii="Cambria" w:hAnsi="Cambria"/>
        </w:rPr>
      </w:pPr>
      <w:r w:rsidRPr="00C37CF0">
        <w:rPr>
          <w:rFonts w:ascii="Cambria" w:hAnsi="Cambria"/>
        </w:rPr>
        <w:t>The educational exchange committee will be conducting a survey on mentoring – need input from SORHs about how to make mentoring and travel scholarships more meaningful</w:t>
      </w:r>
    </w:p>
    <w:p w:rsidR="006A46DF" w:rsidRPr="00C37CF0" w:rsidRDefault="006A46DF" w:rsidP="006A46DF">
      <w:pPr>
        <w:pStyle w:val="ListParagraph"/>
        <w:numPr>
          <w:ilvl w:val="0"/>
          <w:numId w:val="28"/>
        </w:numPr>
        <w:spacing w:line="240" w:lineRule="auto"/>
        <w:contextualSpacing w:val="0"/>
        <w:jc w:val="left"/>
        <w:rPr>
          <w:rFonts w:ascii="Cambria" w:hAnsi="Cambria"/>
        </w:rPr>
      </w:pPr>
      <w:r w:rsidRPr="00C37CF0">
        <w:rPr>
          <w:rFonts w:ascii="Cambria" w:hAnsi="Cambria"/>
        </w:rPr>
        <w:t xml:space="preserve">Mark your calendars for a Rural EMS leadership meeting April 21-22 in San Antonio. </w:t>
      </w:r>
    </w:p>
    <w:p w:rsidR="006A46DF" w:rsidRPr="006A46DF" w:rsidRDefault="006A46DF" w:rsidP="006A46DF">
      <w:pPr>
        <w:widowControl w:val="0"/>
        <w:numPr>
          <w:ilvl w:val="1"/>
          <w:numId w:val="28"/>
        </w:numPr>
        <w:autoSpaceDE w:val="0"/>
        <w:autoSpaceDN w:val="0"/>
        <w:adjustRightInd w:val="0"/>
        <w:contextualSpacing/>
        <w:rPr>
          <w:rFonts w:ascii="Cambria" w:hAnsi="Cambria" w:cs="Times"/>
        </w:rPr>
      </w:pPr>
    </w:p>
    <w:p w:rsidR="009B434E" w:rsidRPr="009B434E" w:rsidRDefault="009B434E" w:rsidP="009B434E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:rsidR="009B434E" w:rsidRPr="009B434E" w:rsidRDefault="009B434E" w:rsidP="009B434E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9B434E">
        <w:rPr>
          <w:rFonts w:ascii="Cambria" w:hAnsi="Cambria" w:cs="Times"/>
        </w:rPr>
        <w:t xml:space="preserve">Next Board meeting is scheduled for January 12-13, </w:t>
      </w:r>
      <w:proofErr w:type="spellStart"/>
      <w:r w:rsidRPr="009B434E">
        <w:rPr>
          <w:rFonts w:ascii="Cambria" w:hAnsi="Cambria" w:cs="Times"/>
        </w:rPr>
        <w:t>LaJolla</w:t>
      </w:r>
      <w:proofErr w:type="spellEnd"/>
      <w:r w:rsidRPr="009B434E">
        <w:rPr>
          <w:rFonts w:ascii="Cambria" w:hAnsi="Cambria" w:cs="Times"/>
        </w:rPr>
        <w:t xml:space="preserve">, CA </w:t>
      </w:r>
    </w:p>
    <w:p w:rsidR="009B434E" w:rsidRPr="009B434E" w:rsidRDefault="009B434E" w:rsidP="009B434E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:rsidR="009B434E" w:rsidRPr="009B434E" w:rsidRDefault="009B434E" w:rsidP="009B434E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9B434E">
        <w:rPr>
          <w:rFonts w:ascii="Cambria" w:hAnsi="Cambria" w:cs="Times"/>
        </w:rPr>
        <w:t>Meeting adjourned @ 4:2</w:t>
      </w:r>
      <w:r w:rsidR="003D271D">
        <w:rPr>
          <w:rFonts w:ascii="Cambria" w:hAnsi="Cambria" w:cs="Times"/>
        </w:rPr>
        <w:t>5</w:t>
      </w:r>
      <w:r w:rsidRPr="009B434E">
        <w:rPr>
          <w:rFonts w:ascii="Cambria" w:hAnsi="Cambria" w:cs="Times"/>
        </w:rPr>
        <w:t xml:space="preserve"> pm</w:t>
      </w:r>
    </w:p>
    <w:p w:rsidR="009B434E" w:rsidRPr="009B434E" w:rsidRDefault="009B434E" w:rsidP="009B434E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:rsidR="009B434E" w:rsidRPr="009B434E" w:rsidRDefault="009B434E" w:rsidP="009B434E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:rsidR="009B434E" w:rsidRPr="009B434E" w:rsidRDefault="009B434E" w:rsidP="009B434E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:rsidR="009B434E" w:rsidRPr="009B434E" w:rsidRDefault="009B434E" w:rsidP="009B434E">
      <w:pPr>
        <w:widowControl w:val="0"/>
        <w:autoSpaceDE w:val="0"/>
        <w:autoSpaceDN w:val="0"/>
        <w:adjustRightInd w:val="0"/>
        <w:ind w:left="2160"/>
        <w:contextualSpacing/>
        <w:rPr>
          <w:rFonts w:ascii="Cambria" w:hAnsi="Cambria"/>
        </w:rPr>
      </w:pPr>
      <w:r w:rsidRPr="009B434E">
        <w:rPr>
          <w:rFonts w:ascii="Cambria" w:hAnsi="Cambria"/>
        </w:rPr>
        <w:t xml:space="preserve"> </w:t>
      </w:r>
    </w:p>
    <w:p w:rsidR="00C34897" w:rsidRDefault="00C34897" w:rsidP="003B209E"/>
    <w:p w:rsidR="00C34897" w:rsidRDefault="000812DD" w:rsidP="002E0123">
      <w:pPr>
        <w:ind w:firstLine="720"/>
      </w:pPr>
      <w:r>
        <w:t xml:space="preserve"> </w:t>
      </w:r>
      <w:bookmarkStart w:id="0" w:name="_GoBack"/>
      <w:bookmarkEnd w:id="0"/>
    </w:p>
    <w:sectPr w:rsidR="00C34897" w:rsidSect="000812DD"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9B" w:rsidRDefault="0063139B" w:rsidP="003B209E">
      <w:r>
        <w:separator/>
      </w:r>
    </w:p>
  </w:endnote>
  <w:endnote w:type="continuationSeparator" w:id="0">
    <w:p w:rsidR="0063139B" w:rsidRDefault="0063139B" w:rsidP="003B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9E" w:rsidRDefault="003B209E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6722110" cy="790575"/>
          <wp:effectExtent l="0" t="0" r="2540" b="9525"/>
          <wp:wrapSquare wrapText="bothSides"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Letterhead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96" r="10096" b="21002"/>
                  <a:stretch/>
                </pic:blipFill>
                <pic:spPr bwMode="auto">
                  <a:xfrm>
                    <a:off x="0" y="0"/>
                    <a:ext cx="672211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9E" w:rsidRDefault="003B209E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6722110" cy="790575"/>
          <wp:effectExtent l="0" t="0" r="2540" b="9525"/>
          <wp:wrapSquare wrapText="bothSides"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Letterhead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96" r="10096" b="21002"/>
                  <a:stretch/>
                </pic:blipFill>
                <pic:spPr bwMode="auto">
                  <a:xfrm>
                    <a:off x="0" y="0"/>
                    <a:ext cx="672211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9B" w:rsidRDefault="0063139B" w:rsidP="003B209E">
      <w:r>
        <w:separator/>
      </w:r>
    </w:p>
  </w:footnote>
  <w:footnote w:type="continuationSeparator" w:id="0">
    <w:p w:rsidR="0063139B" w:rsidRDefault="0063139B" w:rsidP="003B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9E" w:rsidRDefault="003B209E">
    <w:pPr>
      <w:pStyle w:val="Header"/>
    </w:pPr>
    <w:r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44968" cy="1344168"/>
          <wp:effectExtent l="0" t="0" r="0" b="8890"/>
          <wp:wrapSquare wrapText="bothSides"/>
          <wp:docPr id="101" name="Picture 101" descr="C:\Users\Donna Pfaendtner\Dropbox\Logos and Templates\NOSORH Final Files\Collateral Final Files2\Letterhead Word Files\ArtFiles\Letterhea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onna Pfaendtner\Dropbox\Logos and Templates\NOSORH Final Files\Collateral Final Files2\Letterhead Word Files\ArtFiles\Letterhead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57"/>
                  <a:stretch/>
                </pic:blipFill>
                <pic:spPr bwMode="auto">
                  <a:xfrm>
                    <a:off x="0" y="0"/>
                    <a:ext cx="7744968" cy="1344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9FC"/>
    <w:multiLevelType w:val="hybridMultilevel"/>
    <w:tmpl w:val="31FE42E8"/>
    <w:lvl w:ilvl="0" w:tplc="33442A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2E6102"/>
    <w:multiLevelType w:val="hybridMultilevel"/>
    <w:tmpl w:val="C91838BC"/>
    <w:lvl w:ilvl="0" w:tplc="0DBC2956">
      <w:start w:val="1"/>
      <w:numFmt w:val="lowerLetter"/>
      <w:lvlText w:val="%1."/>
      <w:lvlJc w:val="left"/>
      <w:pPr>
        <w:ind w:left="2520" w:hanging="360"/>
      </w:pPr>
      <w:rPr>
        <w:rFonts w:ascii="Tahoma" w:eastAsia="Times New Roman" w:hAnsi="Tahoma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A8D75D2"/>
    <w:multiLevelType w:val="hybridMultilevel"/>
    <w:tmpl w:val="0910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57FC"/>
    <w:multiLevelType w:val="hybridMultilevel"/>
    <w:tmpl w:val="58588BC2"/>
    <w:lvl w:ilvl="0" w:tplc="E6B08D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2951E5"/>
    <w:multiLevelType w:val="hybridMultilevel"/>
    <w:tmpl w:val="F2D47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DB3112"/>
    <w:multiLevelType w:val="hybridMultilevel"/>
    <w:tmpl w:val="2572086A"/>
    <w:lvl w:ilvl="0" w:tplc="A554F8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0F93B40"/>
    <w:multiLevelType w:val="hybridMultilevel"/>
    <w:tmpl w:val="7A2AF98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11305B"/>
    <w:multiLevelType w:val="hybridMultilevel"/>
    <w:tmpl w:val="9F0C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41779"/>
    <w:multiLevelType w:val="hybridMultilevel"/>
    <w:tmpl w:val="7ECE12CC"/>
    <w:lvl w:ilvl="0" w:tplc="7112576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5D50DD2"/>
    <w:multiLevelType w:val="hybridMultilevel"/>
    <w:tmpl w:val="CCA09580"/>
    <w:lvl w:ilvl="0" w:tplc="6AEA0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B4A53"/>
    <w:multiLevelType w:val="hybridMultilevel"/>
    <w:tmpl w:val="7FE0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467C3"/>
    <w:multiLevelType w:val="hybridMultilevel"/>
    <w:tmpl w:val="E60CE374"/>
    <w:lvl w:ilvl="0" w:tplc="68088CAA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EE656BD"/>
    <w:multiLevelType w:val="hybridMultilevel"/>
    <w:tmpl w:val="3DC06A3C"/>
    <w:lvl w:ilvl="0" w:tplc="EE98B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DC0A36"/>
    <w:multiLevelType w:val="hybridMultilevel"/>
    <w:tmpl w:val="BAD628F6"/>
    <w:lvl w:ilvl="0" w:tplc="7112576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D0F49A42">
      <w:start w:val="1"/>
      <w:numFmt w:val="lowerLetter"/>
      <w:lvlText w:val="%2."/>
      <w:lvlJc w:val="left"/>
      <w:pPr>
        <w:ind w:left="3240" w:hanging="360"/>
      </w:pPr>
      <w:rPr>
        <w:rFonts w:ascii="Tahoma" w:eastAsia="Times New Roman" w:hAnsi="Tahoma"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295443A"/>
    <w:multiLevelType w:val="hybridMultilevel"/>
    <w:tmpl w:val="D0029448"/>
    <w:lvl w:ilvl="0" w:tplc="63A890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BE7577D"/>
    <w:multiLevelType w:val="hybridMultilevel"/>
    <w:tmpl w:val="6224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D0754"/>
    <w:multiLevelType w:val="hybridMultilevel"/>
    <w:tmpl w:val="A5E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D05F0"/>
    <w:multiLevelType w:val="hybridMultilevel"/>
    <w:tmpl w:val="4CE07AC0"/>
    <w:lvl w:ilvl="0" w:tplc="2996A2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EF2638"/>
    <w:multiLevelType w:val="hybridMultilevel"/>
    <w:tmpl w:val="F9F2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C7C09"/>
    <w:multiLevelType w:val="hybridMultilevel"/>
    <w:tmpl w:val="0C2EA982"/>
    <w:lvl w:ilvl="0" w:tplc="A38CABF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10F3FA3"/>
    <w:multiLevelType w:val="hybridMultilevel"/>
    <w:tmpl w:val="9E0A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65B73"/>
    <w:multiLevelType w:val="hybridMultilevel"/>
    <w:tmpl w:val="8AE4C238"/>
    <w:lvl w:ilvl="0" w:tplc="9072E8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BD4E40"/>
    <w:multiLevelType w:val="hybridMultilevel"/>
    <w:tmpl w:val="5A780192"/>
    <w:lvl w:ilvl="0" w:tplc="ED044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DB47328"/>
    <w:multiLevelType w:val="hybridMultilevel"/>
    <w:tmpl w:val="245657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AC63D0"/>
    <w:multiLevelType w:val="hybridMultilevel"/>
    <w:tmpl w:val="00F885E6"/>
    <w:lvl w:ilvl="0" w:tplc="3198FA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2864CA7"/>
    <w:multiLevelType w:val="hybridMultilevel"/>
    <w:tmpl w:val="04F80C2C"/>
    <w:lvl w:ilvl="0" w:tplc="11CC3D5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7C87949"/>
    <w:multiLevelType w:val="hybridMultilevel"/>
    <w:tmpl w:val="D43487E8"/>
    <w:lvl w:ilvl="0" w:tplc="734229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BF54965"/>
    <w:multiLevelType w:val="hybridMultilevel"/>
    <w:tmpl w:val="F508EDF0"/>
    <w:lvl w:ilvl="0" w:tplc="83F0F40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F000A6D"/>
    <w:multiLevelType w:val="hybridMultilevel"/>
    <w:tmpl w:val="616A9CAC"/>
    <w:lvl w:ilvl="0" w:tplc="26588B1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3"/>
  </w:num>
  <w:num w:numId="3">
    <w:abstractNumId w:val="16"/>
  </w:num>
  <w:num w:numId="4">
    <w:abstractNumId w:val="7"/>
  </w:num>
  <w:num w:numId="5">
    <w:abstractNumId w:val="15"/>
  </w:num>
  <w:num w:numId="6">
    <w:abstractNumId w:val="2"/>
  </w:num>
  <w:num w:numId="7">
    <w:abstractNumId w:val="17"/>
  </w:num>
  <w:num w:numId="8">
    <w:abstractNumId w:val="19"/>
  </w:num>
  <w:num w:numId="9">
    <w:abstractNumId w:val="27"/>
  </w:num>
  <w:num w:numId="10">
    <w:abstractNumId w:val="25"/>
  </w:num>
  <w:num w:numId="11">
    <w:abstractNumId w:val="5"/>
  </w:num>
  <w:num w:numId="12">
    <w:abstractNumId w:val="28"/>
  </w:num>
  <w:num w:numId="13">
    <w:abstractNumId w:val="11"/>
  </w:num>
  <w:num w:numId="14">
    <w:abstractNumId w:val="8"/>
  </w:num>
  <w:num w:numId="15">
    <w:abstractNumId w:val="0"/>
  </w:num>
  <w:num w:numId="16">
    <w:abstractNumId w:val="21"/>
  </w:num>
  <w:num w:numId="17">
    <w:abstractNumId w:val="22"/>
  </w:num>
  <w:num w:numId="18">
    <w:abstractNumId w:val="1"/>
  </w:num>
  <w:num w:numId="19">
    <w:abstractNumId w:val="13"/>
  </w:num>
  <w:num w:numId="20">
    <w:abstractNumId w:val="14"/>
  </w:num>
  <w:num w:numId="21">
    <w:abstractNumId w:val="24"/>
  </w:num>
  <w:num w:numId="22">
    <w:abstractNumId w:val="12"/>
  </w:num>
  <w:num w:numId="23">
    <w:abstractNumId w:val="6"/>
  </w:num>
  <w:num w:numId="24">
    <w:abstractNumId w:val="3"/>
  </w:num>
  <w:num w:numId="25">
    <w:abstractNumId w:val="26"/>
  </w:num>
  <w:num w:numId="26">
    <w:abstractNumId w:val="10"/>
  </w:num>
  <w:num w:numId="27">
    <w:abstractNumId w:val="20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9E"/>
    <w:rsid w:val="00007017"/>
    <w:rsid w:val="00027ABA"/>
    <w:rsid w:val="00032D86"/>
    <w:rsid w:val="00033971"/>
    <w:rsid w:val="000506DA"/>
    <w:rsid w:val="00050ABA"/>
    <w:rsid w:val="0005648A"/>
    <w:rsid w:val="00066BF2"/>
    <w:rsid w:val="00067AFE"/>
    <w:rsid w:val="00074114"/>
    <w:rsid w:val="000812DD"/>
    <w:rsid w:val="00090391"/>
    <w:rsid w:val="00091DF5"/>
    <w:rsid w:val="000A2057"/>
    <w:rsid w:val="000A7CC8"/>
    <w:rsid w:val="000B02A3"/>
    <w:rsid w:val="000C20B9"/>
    <w:rsid w:val="000D07A0"/>
    <w:rsid w:val="000D200E"/>
    <w:rsid w:val="000D2D97"/>
    <w:rsid w:val="000D2FE0"/>
    <w:rsid w:val="000E0C24"/>
    <w:rsid w:val="000E59C9"/>
    <w:rsid w:val="000F24BB"/>
    <w:rsid w:val="000F4FC6"/>
    <w:rsid w:val="00105C75"/>
    <w:rsid w:val="00113140"/>
    <w:rsid w:val="001159FC"/>
    <w:rsid w:val="001262ED"/>
    <w:rsid w:val="00136D49"/>
    <w:rsid w:val="00145E2D"/>
    <w:rsid w:val="00153E80"/>
    <w:rsid w:val="00161AAD"/>
    <w:rsid w:val="00164570"/>
    <w:rsid w:val="001742A0"/>
    <w:rsid w:val="001801CD"/>
    <w:rsid w:val="001822A5"/>
    <w:rsid w:val="00182D04"/>
    <w:rsid w:val="00185238"/>
    <w:rsid w:val="001864D7"/>
    <w:rsid w:val="00190D0F"/>
    <w:rsid w:val="001A5674"/>
    <w:rsid w:val="001A7148"/>
    <w:rsid w:val="001B789C"/>
    <w:rsid w:val="001D7A0C"/>
    <w:rsid w:val="001E1792"/>
    <w:rsid w:val="001E76DE"/>
    <w:rsid w:val="001F2AF9"/>
    <w:rsid w:val="001F3B91"/>
    <w:rsid w:val="001F7B94"/>
    <w:rsid w:val="002059E0"/>
    <w:rsid w:val="00211A1B"/>
    <w:rsid w:val="00232950"/>
    <w:rsid w:val="00237E2B"/>
    <w:rsid w:val="0024332D"/>
    <w:rsid w:val="0024585B"/>
    <w:rsid w:val="00263FA2"/>
    <w:rsid w:val="00265098"/>
    <w:rsid w:val="00286E77"/>
    <w:rsid w:val="0029147F"/>
    <w:rsid w:val="00291BBC"/>
    <w:rsid w:val="00292007"/>
    <w:rsid w:val="00293787"/>
    <w:rsid w:val="00294098"/>
    <w:rsid w:val="002B5666"/>
    <w:rsid w:val="002C18A2"/>
    <w:rsid w:val="002C26D1"/>
    <w:rsid w:val="002C5380"/>
    <w:rsid w:val="002C5FAF"/>
    <w:rsid w:val="002D3318"/>
    <w:rsid w:val="002D56CF"/>
    <w:rsid w:val="002E0123"/>
    <w:rsid w:val="002E43DD"/>
    <w:rsid w:val="002F23C8"/>
    <w:rsid w:val="002F41B3"/>
    <w:rsid w:val="002F7FAB"/>
    <w:rsid w:val="0030726C"/>
    <w:rsid w:val="00307E2B"/>
    <w:rsid w:val="003113B3"/>
    <w:rsid w:val="00311D0A"/>
    <w:rsid w:val="00322DBE"/>
    <w:rsid w:val="003237FF"/>
    <w:rsid w:val="003246C1"/>
    <w:rsid w:val="00331FE3"/>
    <w:rsid w:val="0035250E"/>
    <w:rsid w:val="00356B70"/>
    <w:rsid w:val="00356ECD"/>
    <w:rsid w:val="00360AFE"/>
    <w:rsid w:val="003620AE"/>
    <w:rsid w:val="003815AA"/>
    <w:rsid w:val="003828EC"/>
    <w:rsid w:val="003835D6"/>
    <w:rsid w:val="00394155"/>
    <w:rsid w:val="00396515"/>
    <w:rsid w:val="003A70D8"/>
    <w:rsid w:val="003B209E"/>
    <w:rsid w:val="003B59D6"/>
    <w:rsid w:val="003C0BFF"/>
    <w:rsid w:val="003D126B"/>
    <w:rsid w:val="003D13DC"/>
    <w:rsid w:val="003D1F20"/>
    <w:rsid w:val="003D271D"/>
    <w:rsid w:val="003E0F4E"/>
    <w:rsid w:val="003E7887"/>
    <w:rsid w:val="003F5369"/>
    <w:rsid w:val="004106A8"/>
    <w:rsid w:val="00412A6A"/>
    <w:rsid w:val="00414CEE"/>
    <w:rsid w:val="00417C4B"/>
    <w:rsid w:val="00417D8C"/>
    <w:rsid w:val="00417FA9"/>
    <w:rsid w:val="0042021D"/>
    <w:rsid w:val="00420D8B"/>
    <w:rsid w:val="00421F66"/>
    <w:rsid w:val="00422557"/>
    <w:rsid w:val="00423B35"/>
    <w:rsid w:val="00433E0C"/>
    <w:rsid w:val="00443752"/>
    <w:rsid w:val="00447901"/>
    <w:rsid w:val="004514B6"/>
    <w:rsid w:val="00453F9D"/>
    <w:rsid w:val="00454814"/>
    <w:rsid w:val="00461F99"/>
    <w:rsid w:val="00466CDB"/>
    <w:rsid w:val="00467541"/>
    <w:rsid w:val="00470BC9"/>
    <w:rsid w:val="00471F58"/>
    <w:rsid w:val="00473640"/>
    <w:rsid w:val="00476DAD"/>
    <w:rsid w:val="00477628"/>
    <w:rsid w:val="004809AC"/>
    <w:rsid w:val="00481AFD"/>
    <w:rsid w:val="00484442"/>
    <w:rsid w:val="00487E7C"/>
    <w:rsid w:val="004975C1"/>
    <w:rsid w:val="004A0790"/>
    <w:rsid w:val="004A7F0D"/>
    <w:rsid w:val="004B24B5"/>
    <w:rsid w:val="004B2E2F"/>
    <w:rsid w:val="004B3656"/>
    <w:rsid w:val="004B39B7"/>
    <w:rsid w:val="004B4059"/>
    <w:rsid w:val="004B462F"/>
    <w:rsid w:val="004B765E"/>
    <w:rsid w:val="004B7919"/>
    <w:rsid w:val="004D222B"/>
    <w:rsid w:val="004D4BFF"/>
    <w:rsid w:val="004E13E5"/>
    <w:rsid w:val="004E576B"/>
    <w:rsid w:val="004F7DBC"/>
    <w:rsid w:val="00501AFA"/>
    <w:rsid w:val="00504562"/>
    <w:rsid w:val="00504BCC"/>
    <w:rsid w:val="005071E8"/>
    <w:rsid w:val="005128AC"/>
    <w:rsid w:val="00524F2F"/>
    <w:rsid w:val="00527F16"/>
    <w:rsid w:val="0053249A"/>
    <w:rsid w:val="00535067"/>
    <w:rsid w:val="00535403"/>
    <w:rsid w:val="00544CC5"/>
    <w:rsid w:val="00550A87"/>
    <w:rsid w:val="00554542"/>
    <w:rsid w:val="00554DF3"/>
    <w:rsid w:val="0055640A"/>
    <w:rsid w:val="00567FE5"/>
    <w:rsid w:val="005718DD"/>
    <w:rsid w:val="00574770"/>
    <w:rsid w:val="00581819"/>
    <w:rsid w:val="005828B7"/>
    <w:rsid w:val="005835B2"/>
    <w:rsid w:val="0058477C"/>
    <w:rsid w:val="005A740F"/>
    <w:rsid w:val="005B2539"/>
    <w:rsid w:val="005C11EF"/>
    <w:rsid w:val="005C2CFA"/>
    <w:rsid w:val="005C56B0"/>
    <w:rsid w:val="005D13B9"/>
    <w:rsid w:val="005D6803"/>
    <w:rsid w:val="005E459A"/>
    <w:rsid w:val="005E750D"/>
    <w:rsid w:val="005F6809"/>
    <w:rsid w:val="00605BEE"/>
    <w:rsid w:val="00613A2E"/>
    <w:rsid w:val="00623055"/>
    <w:rsid w:val="0062455B"/>
    <w:rsid w:val="0063139B"/>
    <w:rsid w:val="00644A74"/>
    <w:rsid w:val="00647C39"/>
    <w:rsid w:val="00654362"/>
    <w:rsid w:val="0065660D"/>
    <w:rsid w:val="0066091C"/>
    <w:rsid w:val="00667474"/>
    <w:rsid w:val="006719B8"/>
    <w:rsid w:val="0068119B"/>
    <w:rsid w:val="0068380D"/>
    <w:rsid w:val="006877FB"/>
    <w:rsid w:val="00690BC2"/>
    <w:rsid w:val="00693E84"/>
    <w:rsid w:val="00694A10"/>
    <w:rsid w:val="00695C56"/>
    <w:rsid w:val="006A11BE"/>
    <w:rsid w:val="006A353C"/>
    <w:rsid w:val="006A4161"/>
    <w:rsid w:val="006A46DF"/>
    <w:rsid w:val="006A71D3"/>
    <w:rsid w:val="006C68E4"/>
    <w:rsid w:val="006D37E5"/>
    <w:rsid w:val="006D5B5B"/>
    <w:rsid w:val="006E160C"/>
    <w:rsid w:val="006E38F5"/>
    <w:rsid w:val="006F3755"/>
    <w:rsid w:val="006F39BB"/>
    <w:rsid w:val="007036E2"/>
    <w:rsid w:val="00704448"/>
    <w:rsid w:val="00707517"/>
    <w:rsid w:val="00707BFC"/>
    <w:rsid w:val="00707E21"/>
    <w:rsid w:val="00712E68"/>
    <w:rsid w:val="00717F6F"/>
    <w:rsid w:val="00717F87"/>
    <w:rsid w:val="0072539E"/>
    <w:rsid w:val="007351B6"/>
    <w:rsid w:val="00737781"/>
    <w:rsid w:val="00742569"/>
    <w:rsid w:val="0075146E"/>
    <w:rsid w:val="00751BBD"/>
    <w:rsid w:val="007716B6"/>
    <w:rsid w:val="00777FFD"/>
    <w:rsid w:val="007872BC"/>
    <w:rsid w:val="00790224"/>
    <w:rsid w:val="0079177F"/>
    <w:rsid w:val="007A3034"/>
    <w:rsid w:val="007A45DA"/>
    <w:rsid w:val="007B2D75"/>
    <w:rsid w:val="007B4075"/>
    <w:rsid w:val="007B55FF"/>
    <w:rsid w:val="007C5C0F"/>
    <w:rsid w:val="007E42CF"/>
    <w:rsid w:val="007F6CBC"/>
    <w:rsid w:val="00800007"/>
    <w:rsid w:val="008006DE"/>
    <w:rsid w:val="0080092A"/>
    <w:rsid w:val="00802507"/>
    <w:rsid w:val="0080354B"/>
    <w:rsid w:val="00810C7F"/>
    <w:rsid w:val="008117CE"/>
    <w:rsid w:val="0081478B"/>
    <w:rsid w:val="00823434"/>
    <w:rsid w:val="00823B2B"/>
    <w:rsid w:val="00824BC7"/>
    <w:rsid w:val="00825D49"/>
    <w:rsid w:val="00826EC1"/>
    <w:rsid w:val="00835A99"/>
    <w:rsid w:val="008453B9"/>
    <w:rsid w:val="008513E2"/>
    <w:rsid w:val="00852EEB"/>
    <w:rsid w:val="00854015"/>
    <w:rsid w:val="008751F2"/>
    <w:rsid w:val="00875497"/>
    <w:rsid w:val="0088365A"/>
    <w:rsid w:val="008849EE"/>
    <w:rsid w:val="0088721F"/>
    <w:rsid w:val="008967DC"/>
    <w:rsid w:val="008A11F4"/>
    <w:rsid w:val="008A3B83"/>
    <w:rsid w:val="008A678D"/>
    <w:rsid w:val="008B4595"/>
    <w:rsid w:val="008B4F2E"/>
    <w:rsid w:val="008C1C09"/>
    <w:rsid w:val="008C536D"/>
    <w:rsid w:val="008C7CEF"/>
    <w:rsid w:val="008D4A5F"/>
    <w:rsid w:val="008D5FD8"/>
    <w:rsid w:val="008D64F8"/>
    <w:rsid w:val="008E044E"/>
    <w:rsid w:val="008F2FEB"/>
    <w:rsid w:val="008F72A3"/>
    <w:rsid w:val="00900D2D"/>
    <w:rsid w:val="00902907"/>
    <w:rsid w:val="009037B8"/>
    <w:rsid w:val="009109B9"/>
    <w:rsid w:val="00912645"/>
    <w:rsid w:val="00914820"/>
    <w:rsid w:val="00920246"/>
    <w:rsid w:val="00923799"/>
    <w:rsid w:val="009243DC"/>
    <w:rsid w:val="00926BD4"/>
    <w:rsid w:val="0093339E"/>
    <w:rsid w:val="009340B9"/>
    <w:rsid w:val="00946FE3"/>
    <w:rsid w:val="009476FF"/>
    <w:rsid w:val="00951356"/>
    <w:rsid w:val="009537B7"/>
    <w:rsid w:val="009567FF"/>
    <w:rsid w:val="0096628F"/>
    <w:rsid w:val="009728C3"/>
    <w:rsid w:val="00981CCB"/>
    <w:rsid w:val="0098213F"/>
    <w:rsid w:val="009A2045"/>
    <w:rsid w:val="009A3D77"/>
    <w:rsid w:val="009A4EEC"/>
    <w:rsid w:val="009B434E"/>
    <w:rsid w:val="009B6414"/>
    <w:rsid w:val="009B6EE3"/>
    <w:rsid w:val="009B7D65"/>
    <w:rsid w:val="009C539B"/>
    <w:rsid w:val="009D0061"/>
    <w:rsid w:val="009D1C87"/>
    <w:rsid w:val="009D41AA"/>
    <w:rsid w:val="009D7F7C"/>
    <w:rsid w:val="009E0BF4"/>
    <w:rsid w:val="009E68E1"/>
    <w:rsid w:val="009E6F45"/>
    <w:rsid w:val="009E70DB"/>
    <w:rsid w:val="009F6430"/>
    <w:rsid w:val="00A01878"/>
    <w:rsid w:val="00A2326B"/>
    <w:rsid w:val="00A25CD2"/>
    <w:rsid w:val="00A3127A"/>
    <w:rsid w:val="00A34204"/>
    <w:rsid w:val="00A42410"/>
    <w:rsid w:val="00A44C34"/>
    <w:rsid w:val="00A51ACC"/>
    <w:rsid w:val="00A55B04"/>
    <w:rsid w:val="00A57641"/>
    <w:rsid w:val="00A675B9"/>
    <w:rsid w:val="00A709E9"/>
    <w:rsid w:val="00A73BE5"/>
    <w:rsid w:val="00A8349D"/>
    <w:rsid w:val="00A844FC"/>
    <w:rsid w:val="00A84918"/>
    <w:rsid w:val="00A84A0E"/>
    <w:rsid w:val="00A863EB"/>
    <w:rsid w:val="00A87F42"/>
    <w:rsid w:val="00A9468A"/>
    <w:rsid w:val="00A97974"/>
    <w:rsid w:val="00AA473A"/>
    <w:rsid w:val="00AB0AE6"/>
    <w:rsid w:val="00AB7741"/>
    <w:rsid w:val="00AC5026"/>
    <w:rsid w:val="00AC62A1"/>
    <w:rsid w:val="00AF5691"/>
    <w:rsid w:val="00B00993"/>
    <w:rsid w:val="00B01B6A"/>
    <w:rsid w:val="00B0580F"/>
    <w:rsid w:val="00B10AC7"/>
    <w:rsid w:val="00B1241F"/>
    <w:rsid w:val="00B165F1"/>
    <w:rsid w:val="00B26618"/>
    <w:rsid w:val="00B346F3"/>
    <w:rsid w:val="00B3528E"/>
    <w:rsid w:val="00B35EE0"/>
    <w:rsid w:val="00B40D43"/>
    <w:rsid w:val="00B413BF"/>
    <w:rsid w:val="00B43238"/>
    <w:rsid w:val="00B45F89"/>
    <w:rsid w:val="00B45FFA"/>
    <w:rsid w:val="00B50D79"/>
    <w:rsid w:val="00B52B70"/>
    <w:rsid w:val="00B57073"/>
    <w:rsid w:val="00B575CB"/>
    <w:rsid w:val="00B64B49"/>
    <w:rsid w:val="00B70AA0"/>
    <w:rsid w:val="00B813C6"/>
    <w:rsid w:val="00B820E2"/>
    <w:rsid w:val="00B82255"/>
    <w:rsid w:val="00B8709A"/>
    <w:rsid w:val="00BA3027"/>
    <w:rsid w:val="00BA33CE"/>
    <w:rsid w:val="00BA7551"/>
    <w:rsid w:val="00BB2830"/>
    <w:rsid w:val="00BB6561"/>
    <w:rsid w:val="00BC6C18"/>
    <w:rsid w:val="00BD1FB2"/>
    <w:rsid w:val="00BD40CE"/>
    <w:rsid w:val="00BE00EC"/>
    <w:rsid w:val="00BE0214"/>
    <w:rsid w:val="00BE0724"/>
    <w:rsid w:val="00BF2B80"/>
    <w:rsid w:val="00BF6D42"/>
    <w:rsid w:val="00C0102E"/>
    <w:rsid w:val="00C1065C"/>
    <w:rsid w:val="00C176C5"/>
    <w:rsid w:val="00C34897"/>
    <w:rsid w:val="00C37CF0"/>
    <w:rsid w:val="00C54919"/>
    <w:rsid w:val="00C54B2A"/>
    <w:rsid w:val="00C55E54"/>
    <w:rsid w:val="00C5773E"/>
    <w:rsid w:val="00C6420A"/>
    <w:rsid w:val="00C70FAD"/>
    <w:rsid w:val="00C7516E"/>
    <w:rsid w:val="00C760D6"/>
    <w:rsid w:val="00C76617"/>
    <w:rsid w:val="00C76D65"/>
    <w:rsid w:val="00C84668"/>
    <w:rsid w:val="00C85010"/>
    <w:rsid w:val="00C91334"/>
    <w:rsid w:val="00C91C50"/>
    <w:rsid w:val="00C939D2"/>
    <w:rsid w:val="00C96540"/>
    <w:rsid w:val="00CA0A87"/>
    <w:rsid w:val="00CA331F"/>
    <w:rsid w:val="00CA4772"/>
    <w:rsid w:val="00CA4ADB"/>
    <w:rsid w:val="00CB4B0B"/>
    <w:rsid w:val="00CB4B47"/>
    <w:rsid w:val="00CC483A"/>
    <w:rsid w:val="00CC7A94"/>
    <w:rsid w:val="00CD67C8"/>
    <w:rsid w:val="00CF062C"/>
    <w:rsid w:val="00CF606B"/>
    <w:rsid w:val="00D054C4"/>
    <w:rsid w:val="00D14ADC"/>
    <w:rsid w:val="00D22A06"/>
    <w:rsid w:val="00D23F06"/>
    <w:rsid w:val="00D25C7C"/>
    <w:rsid w:val="00D30886"/>
    <w:rsid w:val="00D30B7E"/>
    <w:rsid w:val="00D320D8"/>
    <w:rsid w:val="00D325B1"/>
    <w:rsid w:val="00D348AA"/>
    <w:rsid w:val="00D34EDA"/>
    <w:rsid w:val="00D44070"/>
    <w:rsid w:val="00D53611"/>
    <w:rsid w:val="00D5576A"/>
    <w:rsid w:val="00D72517"/>
    <w:rsid w:val="00D82B3E"/>
    <w:rsid w:val="00D901C6"/>
    <w:rsid w:val="00D92317"/>
    <w:rsid w:val="00DA023D"/>
    <w:rsid w:val="00DA4DCC"/>
    <w:rsid w:val="00DB1A71"/>
    <w:rsid w:val="00DB3F8C"/>
    <w:rsid w:val="00DC3E3D"/>
    <w:rsid w:val="00DC4D6B"/>
    <w:rsid w:val="00DC74BF"/>
    <w:rsid w:val="00DD3782"/>
    <w:rsid w:val="00DD6009"/>
    <w:rsid w:val="00DD7605"/>
    <w:rsid w:val="00DE0323"/>
    <w:rsid w:val="00DE6315"/>
    <w:rsid w:val="00E00853"/>
    <w:rsid w:val="00E00DDB"/>
    <w:rsid w:val="00E032CB"/>
    <w:rsid w:val="00E122EE"/>
    <w:rsid w:val="00E168CA"/>
    <w:rsid w:val="00E17A50"/>
    <w:rsid w:val="00E21982"/>
    <w:rsid w:val="00E23D64"/>
    <w:rsid w:val="00E3053C"/>
    <w:rsid w:val="00E4041F"/>
    <w:rsid w:val="00E415BC"/>
    <w:rsid w:val="00E41687"/>
    <w:rsid w:val="00E5317D"/>
    <w:rsid w:val="00E56B4A"/>
    <w:rsid w:val="00E57005"/>
    <w:rsid w:val="00E621C6"/>
    <w:rsid w:val="00E62D46"/>
    <w:rsid w:val="00E6710B"/>
    <w:rsid w:val="00E82FFD"/>
    <w:rsid w:val="00E910A3"/>
    <w:rsid w:val="00E94A8C"/>
    <w:rsid w:val="00E95EAF"/>
    <w:rsid w:val="00EA02D6"/>
    <w:rsid w:val="00EA61C8"/>
    <w:rsid w:val="00EA69D7"/>
    <w:rsid w:val="00EA77C3"/>
    <w:rsid w:val="00EB0FA1"/>
    <w:rsid w:val="00EB1CE6"/>
    <w:rsid w:val="00EB236A"/>
    <w:rsid w:val="00ED2B0A"/>
    <w:rsid w:val="00ED329B"/>
    <w:rsid w:val="00ED3D18"/>
    <w:rsid w:val="00ED50C6"/>
    <w:rsid w:val="00EE13DA"/>
    <w:rsid w:val="00EE2C1A"/>
    <w:rsid w:val="00EE4391"/>
    <w:rsid w:val="00F033AA"/>
    <w:rsid w:val="00F04205"/>
    <w:rsid w:val="00F05095"/>
    <w:rsid w:val="00F06962"/>
    <w:rsid w:val="00F071E9"/>
    <w:rsid w:val="00F1777E"/>
    <w:rsid w:val="00F17AFB"/>
    <w:rsid w:val="00F17CFC"/>
    <w:rsid w:val="00F246CC"/>
    <w:rsid w:val="00F2559E"/>
    <w:rsid w:val="00F27213"/>
    <w:rsid w:val="00F35BA8"/>
    <w:rsid w:val="00F40232"/>
    <w:rsid w:val="00F44B0E"/>
    <w:rsid w:val="00F52E71"/>
    <w:rsid w:val="00F64217"/>
    <w:rsid w:val="00F67DF8"/>
    <w:rsid w:val="00F872BE"/>
    <w:rsid w:val="00F9081F"/>
    <w:rsid w:val="00F92C6F"/>
    <w:rsid w:val="00F93A99"/>
    <w:rsid w:val="00F95400"/>
    <w:rsid w:val="00FA13D8"/>
    <w:rsid w:val="00FA7A24"/>
    <w:rsid w:val="00FA7C67"/>
    <w:rsid w:val="00FB74C4"/>
    <w:rsid w:val="00FC468C"/>
    <w:rsid w:val="00FC7DAE"/>
    <w:rsid w:val="00FE0DD3"/>
    <w:rsid w:val="00FE1577"/>
    <w:rsid w:val="00FE2B93"/>
    <w:rsid w:val="00FE546E"/>
    <w:rsid w:val="00FE7079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A3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09E"/>
  </w:style>
  <w:style w:type="paragraph" w:styleId="Footer">
    <w:name w:val="footer"/>
    <w:basedOn w:val="Normal"/>
    <w:link w:val="FooterChar"/>
    <w:uiPriority w:val="99"/>
    <w:unhideWhenUsed/>
    <w:rsid w:val="003B2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09E"/>
  </w:style>
  <w:style w:type="table" w:styleId="TableGrid">
    <w:name w:val="Table Grid"/>
    <w:basedOn w:val="TableNormal"/>
    <w:rsid w:val="003B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72BC"/>
    <w:rPr>
      <w:color w:val="0000FF"/>
      <w:u w:val="single"/>
    </w:rPr>
  </w:style>
  <w:style w:type="paragraph" w:styleId="NormalWeb">
    <w:name w:val="Normal (Web)"/>
    <w:basedOn w:val="Normal"/>
    <w:uiPriority w:val="99"/>
    <w:rsid w:val="007872BC"/>
    <w:pPr>
      <w:spacing w:before="100" w:beforeAutospacing="1" w:after="100" w:afterAutospacing="1"/>
    </w:pPr>
    <w:rPr>
      <w:rFonts w:ascii="Times New Roman" w:hAnsi="Times New Roman"/>
      <w:color w:val="000080"/>
      <w:lang w:bidi="en-US"/>
    </w:rPr>
  </w:style>
  <w:style w:type="paragraph" w:styleId="ListParagraph">
    <w:name w:val="List Paragraph"/>
    <w:basedOn w:val="Normal"/>
    <w:uiPriority w:val="34"/>
    <w:qFormat/>
    <w:rsid w:val="007872BC"/>
    <w:pPr>
      <w:spacing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A3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09E"/>
  </w:style>
  <w:style w:type="paragraph" w:styleId="Footer">
    <w:name w:val="footer"/>
    <w:basedOn w:val="Normal"/>
    <w:link w:val="FooterChar"/>
    <w:uiPriority w:val="99"/>
    <w:unhideWhenUsed/>
    <w:rsid w:val="003B2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09E"/>
  </w:style>
  <w:style w:type="table" w:styleId="TableGrid">
    <w:name w:val="Table Grid"/>
    <w:basedOn w:val="TableNormal"/>
    <w:rsid w:val="003B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72BC"/>
    <w:rPr>
      <w:color w:val="0000FF"/>
      <w:u w:val="single"/>
    </w:rPr>
  </w:style>
  <w:style w:type="paragraph" w:styleId="NormalWeb">
    <w:name w:val="Normal (Web)"/>
    <w:basedOn w:val="Normal"/>
    <w:uiPriority w:val="99"/>
    <w:rsid w:val="007872BC"/>
    <w:pPr>
      <w:spacing w:before="100" w:beforeAutospacing="1" w:after="100" w:afterAutospacing="1"/>
    </w:pPr>
    <w:rPr>
      <w:rFonts w:ascii="Times New Roman" w:hAnsi="Times New Roman"/>
      <w:color w:val="000080"/>
      <w:lang w:bidi="en-US"/>
    </w:rPr>
  </w:style>
  <w:style w:type="paragraph" w:styleId="ListParagraph">
    <w:name w:val="List Paragraph"/>
    <w:basedOn w:val="Normal"/>
    <w:uiPriority w:val="34"/>
    <w:qFormat/>
    <w:rsid w:val="007872BC"/>
    <w:pPr>
      <w:spacing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p@nosorh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Donnapf38</dc:creator>
  <cp:lastModifiedBy>Teryl</cp:lastModifiedBy>
  <cp:revision>2</cp:revision>
  <dcterms:created xsi:type="dcterms:W3CDTF">2016-02-19T18:31:00Z</dcterms:created>
  <dcterms:modified xsi:type="dcterms:W3CDTF">2016-02-19T18:31:00Z</dcterms:modified>
</cp:coreProperties>
</file>